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A05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Пожалуйста, выберите варианты ответов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5C0A05">
        <w:rPr>
          <w:rFonts w:ascii="Times New Roman" w:hAnsi="Times New Roman" w:cs="Times New Roman"/>
          <w:sz w:val="28"/>
          <w:szCs w:val="28"/>
        </w:rPr>
        <w:t xml:space="preserve"> если требуется развернутый ответ или дополнительные пояснения, впишите в специальную строку.</w:t>
      </w: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1. Схема организации предоставления питания в школе</w:t>
      </w:r>
    </w:p>
    <w:p w:rsidR="005C0A05" w:rsidRPr="005C0A05" w:rsidRDefault="005C0A05" w:rsidP="005C0A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МАУ «Центр социального питания»</w:t>
      </w:r>
    </w:p>
    <w:p w:rsidR="005C0A05" w:rsidRPr="005C0A05" w:rsidRDefault="005C0A05" w:rsidP="005C0A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аутсорсинг</w:t>
      </w:r>
    </w:p>
    <w:p w:rsidR="005C0A05" w:rsidRPr="005C0A05" w:rsidRDefault="005C0A05" w:rsidP="005C0A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самостоятельно</w:t>
      </w: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2. Закупка продуктов питания осуществляется у отечественного производителя</w:t>
      </w:r>
    </w:p>
    <w:p w:rsidR="005C0A05" w:rsidRPr="005C0A05" w:rsidRDefault="005C0A05" w:rsidP="005C0A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да</w:t>
      </w:r>
    </w:p>
    <w:p w:rsidR="005C0A05" w:rsidRPr="005C0A05" w:rsidRDefault="005C0A05" w:rsidP="005C0A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нет</w:t>
      </w:r>
    </w:p>
    <w:p w:rsidR="005C0A05" w:rsidRPr="005C0A05" w:rsidRDefault="005C0A05" w:rsidP="005C0A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в основном у отечественного производителя</w:t>
      </w: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3. Наличие ежедневного меню с указанием наименования блюда, массы и калорийности порции</w:t>
      </w:r>
    </w:p>
    <w:p w:rsidR="005C0A05" w:rsidRPr="005C0A05" w:rsidRDefault="005C0A05" w:rsidP="005C0A0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да</w:t>
      </w:r>
    </w:p>
    <w:p w:rsidR="005C0A05" w:rsidRPr="005C0A05" w:rsidRDefault="005C0A05" w:rsidP="005C0A0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нет</w:t>
      </w: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4. Информация о меню размещена</w:t>
      </w:r>
    </w:p>
    <w:p w:rsidR="005C0A05" w:rsidRPr="005C0A05" w:rsidRDefault="005C0A05" w:rsidP="005C0A0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на сайте школы</w:t>
      </w:r>
    </w:p>
    <w:p w:rsidR="005C0A05" w:rsidRPr="005C0A05" w:rsidRDefault="005C0A05" w:rsidP="005C0A0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на информационном стенде школы</w:t>
      </w:r>
    </w:p>
    <w:p w:rsidR="005C0A05" w:rsidRPr="005C0A05" w:rsidRDefault="005C0A05" w:rsidP="005C0A0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другое</w:t>
      </w: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5. Фактический рацион питания соответствует ежедневному меню</w:t>
      </w:r>
    </w:p>
    <w:p w:rsidR="005C0A05" w:rsidRPr="005C0A05" w:rsidRDefault="005C0A05" w:rsidP="005C0A0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да</w:t>
      </w:r>
    </w:p>
    <w:p w:rsidR="005C0A05" w:rsidRPr="005C0A05" w:rsidRDefault="005C0A05" w:rsidP="005C0A0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нет</w:t>
      </w: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6. Обеспечена замена блюд детям с пищевыми особенностями</w:t>
      </w:r>
    </w:p>
    <w:p w:rsidR="005C0A05" w:rsidRPr="005C0A05" w:rsidRDefault="005C0A05" w:rsidP="005C0A0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да</w:t>
      </w:r>
    </w:p>
    <w:p w:rsidR="005C0A05" w:rsidRPr="005C0A05" w:rsidRDefault="005C0A05" w:rsidP="005C0A0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нет</w:t>
      </w:r>
    </w:p>
    <w:p w:rsidR="005C0A05" w:rsidRPr="005C0A05" w:rsidRDefault="005C0A05" w:rsidP="005C0A0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нет необходимости</w:t>
      </w: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7. Замена блюд для детей с пищевыми особенностями отражена в меню</w:t>
      </w:r>
    </w:p>
    <w:p w:rsidR="005C0A05" w:rsidRPr="005C0A05" w:rsidRDefault="005C0A05" w:rsidP="005C0A0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да</w:t>
      </w:r>
    </w:p>
    <w:p w:rsidR="005C0A05" w:rsidRPr="005C0A05" w:rsidRDefault="005C0A05" w:rsidP="005C0A0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нет</w:t>
      </w:r>
    </w:p>
    <w:p w:rsidR="005C0A05" w:rsidRPr="005C0A05" w:rsidRDefault="005C0A05" w:rsidP="005C0A0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нет необходимости</w:t>
      </w: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8. Отсутствуют сколы на столовой посуде</w:t>
      </w:r>
    </w:p>
    <w:p w:rsidR="005C0A05" w:rsidRPr="005C0A05" w:rsidRDefault="005C0A05" w:rsidP="005C0A0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да</w:t>
      </w:r>
    </w:p>
    <w:p w:rsidR="005C0A05" w:rsidRPr="005C0A05" w:rsidRDefault="005C0A05" w:rsidP="005C0A0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нет</w:t>
      </w: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9. Отсутствует влага на столовых приборах</w:t>
      </w:r>
    </w:p>
    <w:p w:rsidR="005C0A05" w:rsidRPr="005C0A05" w:rsidRDefault="005C0A05" w:rsidP="005C0A0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да</w:t>
      </w:r>
    </w:p>
    <w:p w:rsidR="005C0A05" w:rsidRPr="005C0A05" w:rsidRDefault="005C0A05" w:rsidP="005C0A0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нет</w:t>
      </w: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10. Зал приёма пищи чистый</w:t>
      </w:r>
    </w:p>
    <w:p w:rsidR="005C0A05" w:rsidRPr="005C0A05" w:rsidRDefault="005C0A05" w:rsidP="005C0A0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да</w:t>
      </w:r>
    </w:p>
    <w:p w:rsidR="005C0A05" w:rsidRPr="005C0A05" w:rsidRDefault="005C0A05" w:rsidP="005C0A0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нет</w:t>
      </w:r>
    </w:p>
    <w:p w:rsidR="005C0A05" w:rsidRPr="005C0A05" w:rsidRDefault="005C0A05" w:rsidP="005C0A0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замечания</w:t>
      </w: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11. Обеденные столы чистые</w:t>
      </w:r>
    </w:p>
    <w:p w:rsidR="005C0A05" w:rsidRPr="005C0A05" w:rsidRDefault="005C0A05" w:rsidP="005C0A0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да</w:t>
      </w:r>
    </w:p>
    <w:p w:rsidR="005C0A05" w:rsidRPr="005C0A05" w:rsidRDefault="005C0A05" w:rsidP="005C0A0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нет</w:t>
      </w: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12. Спецодежда персонала столовой чистая и опрятная, наличие масок и перчаток</w:t>
      </w:r>
    </w:p>
    <w:p w:rsidR="005C0A05" w:rsidRPr="005C0A05" w:rsidRDefault="005C0A05" w:rsidP="005C0A05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да</w:t>
      </w:r>
    </w:p>
    <w:p w:rsidR="005C0A05" w:rsidRPr="005C0A05" w:rsidRDefault="005C0A05" w:rsidP="005C0A05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нет</w:t>
      </w: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lastRenderedPageBreak/>
        <w:t xml:space="preserve">13. Журнал бракеража готовой продукции заполнен (указано время проведения бракеража блюд, имеются подписи членов </w:t>
      </w:r>
      <w:proofErr w:type="spellStart"/>
      <w:r w:rsidRPr="005C0A05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5C0A05">
        <w:rPr>
          <w:rFonts w:ascii="Times New Roman" w:hAnsi="Times New Roman" w:cs="Times New Roman"/>
          <w:sz w:val="28"/>
          <w:szCs w:val="28"/>
        </w:rPr>
        <w:t xml:space="preserve"> комиссии)</w:t>
      </w:r>
    </w:p>
    <w:p w:rsidR="005C0A05" w:rsidRPr="005C0A05" w:rsidRDefault="005C0A05" w:rsidP="005C0A0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да</w:t>
      </w:r>
    </w:p>
    <w:p w:rsidR="005C0A05" w:rsidRPr="005C0A05" w:rsidRDefault="005C0A05" w:rsidP="005C0A0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нет</w:t>
      </w:r>
    </w:p>
    <w:p w:rsidR="005C0A05" w:rsidRPr="005C0A05" w:rsidRDefault="005C0A05" w:rsidP="005C0A0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MalgunGothic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 xml:space="preserve">замечания </w:t>
      </w: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14. Основное блюдо горячее</w:t>
      </w:r>
    </w:p>
    <w:p w:rsidR="005C0A05" w:rsidRPr="005C0A05" w:rsidRDefault="005C0A05" w:rsidP="005C0A0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да</w:t>
      </w:r>
    </w:p>
    <w:p w:rsidR="005C0A05" w:rsidRPr="005C0A05" w:rsidRDefault="005C0A05" w:rsidP="005C0A0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нет</w:t>
      </w: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15. Созданы ли условия для соблюдения детьми правил личной гигиены (доступ к раковинам, мылу, средствам для сушки рук)</w:t>
      </w:r>
    </w:p>
    <w:p w:rsidR="005C0A05" w:rsidRPr="005C0A05" w:rsidRDefault="005C0A05" w:rsidP="005C0A0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да</w:t>
      </w:r>
    </w:p>
    <w:p w:rsidR="005C0A05" w:rsidRPr="005C0A05" w:rsidRDefault="005C0A05" w:rsidP="005C0A0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нет</w:t>
      </w: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 xml:space="preserve">16. Отзывы </w:t>
      </w:r>
      <w:proofErr w:type="gramStart"/>
      <w:r w:rsidRPr="005C0A0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C0A05">
        <w:rPr>
          <w:rFonts w:ascii="Times New Roman" w:hAnsi="Times New Roman" w:cs="Times New Roman"/>
          <w:sz w:val="28"/>
          <w:szCs w:val="28"/>
        </w:rPr>
        <w:t xml:space="preserve"> о питании в школьной столовой</w:t>
      </w:r>
    </w:p>
    <w:p w:rsidR="005C0A05" w:rsidRPr="005C0A05" w:rsidRDefault="005C0A05" w:rsidP="005C0A0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положительные</w:t>
      </w:r>
    </w:p>
    <w:p w:rsidR="005C0A05" w:rsidRPr="005C0A05" w:rsidRDefault="005C0A05" w:rsidP="005C0A0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отрицательные</w:t>
      </w: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17. Ваши предложения по изменению меню:</w:t>
      </w: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05">
        <w:rPr>
          <w:rFonts w:ascii="Times New Roman" w:hAnsi="Times New Roman" w:cs="Times New Roman"/>
          <w:sz w:val="28"/>
          <w:szCs w:val="28"/>
        </w:rPr>
        <w:t>18. Ваши предложения по улучшению питания в школе:</w:t>
      </w: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A05" w:rsidRP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5F3" w:rsidRPr="005C0A05" w:rsidRDefault="008335F3" w:rsidP="005C0A05">
      <w:pPr>
        <w:rPr>
          <w:rFonts w:ascii="Times New Roman" w:hAnsi="Times New Roman" w:cs="Times New Roman"/>
          <w:sz w:val="28"/>
          <w:szCs w:val="28"/>
        </w:rPr>
      </w:pPr>
    </w:p>
    <w:p w:rsidR="005C0A05" w:rsidRPr="005C0A05" w:rsidRDefault="005C0A05" w:rsidP="005C0A05">
      <w:pPr>
        <w:rPr>
          <w:rFonts w:ascii="Times New Roman" w:hAnsi="Times New Roman" w:cs="Times New Roman"/>
          <w:sz w:val="28"/>
          <w:szCs w:val="28"/>
        </w:rPr>
      </w:pPr>
    </w:p>
    <w:p w:rsidR="005C0A05" w:rsidRPr="005C0A05" w:rsidRDefault="005C0A05" w:rsidP="005C0A05">
      <w:pPr>
        <w:rPr>
          <w:rFonts w:ascii="Times New Roman" w:eastAsia="MalgunGothic" w:hAnsi="Times New Roman" w:cs="Times New Roman"/>
          <w:sz w:val="28"/>
          <w:szCs w:val="28"/>
        </w:rPr>
      </w:pPr>
    </w:p>
    <w:p w:rsidR="005C0A05" w:rsidRPr="005C0A05" w:rsidRDefault="005C0A05" w:rsidP="005C0A05">
      <w:pPr>
        <w:rPr>
          <w:rFonts w:ascii="Times New Roman" w:hAnsi="Times New Roman" w:cs="Times New Roman"/>
          <w:sz w:val="28"/>
          <w:szCs w:val="28"/>
        </w:rPr>
      </w:pPr>
    </w:p>
    <w:sectPr w:rsidR="005C0A05" w:rsidRPr="005C0A05" w:rsidSect="005C0A0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Goth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8C4"/>
    <w:multiLevelType w:val="hybridMultilevel"/>
    <w:tmpl w:val="48601486"/>
    <w:lvl w:ilvl="0" w:tplc="CE867A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C7E30"/>
    <w:multiLevelType w:val="hybridMultilevel"/>
    <w:tmpl w:val="7B9CAC06"/>
    <w:lvl w:ilvl="0" w:tplc="CE867A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921C9"/>
    <w:multiLevelType w:val="hybridMultilevel"/>
    <w:tmpl w:val="3274F14E"/>
    <w:lvl w:ilvl="0" w:tplc="CE867A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B7486"/>
    <w:multiLevelType w:val="hybridMultilevel"/>
    <w:tmpl w:val="08D8986A"/>
    <w:lvl w:ilvl="0" w:tplc="CE867A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D38FF"/>
    <w:multiLevelType w:val="hybridMultilevel"/>
    <w:tmpl w:val="C1DE0AE2"/>
    <w:lvl w:ilvl="0" w:tplc="CE867A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56FC4"/>
    <w:multiLevelType w:val="hybridMultilevel"/>
    <w:tmpl w:val="04A0DC28"/>
    <w:lvl w:ilvl="0" w:tplc="CE867A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F136E"/>
    <w:multiLevelType w:val="hybridMultilevel"/>
    <w:tmpl w:val="407E9CA0"/>
    <w:lvl w:ilvl="0" w:tplc="CE867A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02C27"/>
    <w:multiLevelType w:val="hybridMultilevel"/>
    <w:tmpl w:val="FFC867DC"/>
    <w:lvl w:ilvl="0" w:tplc="CE867A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E07CF"/>
    <w:multiLevelType w:val="hybridMultilevel"/>
    <w:tmpl w:val="D5ACBD3C"/>
    <w:lvl w:ilvl="0" w:tplc="CE867A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224CA5"/>
    <w:multiLevelType w:val="hybridMultilevel"/>
    <w:tmpl w:val="1CDC916E"/>
    <w:lvl w:ilvl="0" w:tplc="CE867A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97225"/>
    <w:multiLevelType w:val="hybridMultilevel"/>
    <w:tmpl w:val="B156BBA6"/>
    <w:lvl w:ilvl="0" w:tplc="CE867A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4687D"/>
    <w:multiLevelType w:val="hybridMultilevel"/>
    <w:tmpl w:val="E3F26756"/>
    <w:lvl w:ilvl="0" w:tplc="CE867A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006EA7"/>
    <w:multiLevelType w:val="hybridMultilevel"/>
    <w:tmpl w:val="8BF84714"/>
    <w:lvl w:ilvl="0" w:tplc="CE867A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36DC2"/>
    <w:multiLevelType w:val="hybridMultilevel"/>
    <w:tmpl w:val="05E440E8"/>
    <w:lvl w:ilvl="0" w:tplc="CE867A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EC222F"/>
    <w:multiLevelType w:val="hybridMultilevel"/>
    <w:tmpl w:val="60BA423E"/>
    <w:lvl w:ilvl="0" w:tplc="CE867A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224591"/>
    <w:multiLevelType w:val="hybridMultilevel"/>
    <w:tmpl w:val="AFFCDF90"/>
    <w:lvl w:ilvl="0" w:tplc="CE867A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4"/>
  </w:num>
  <w:num w:numId="5">
    <w:abstractNumId w:val="0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  <w:num w:numId="13">
    <w:abstractNumId w:val="15"/>
  </w:num>
  <w:num w:numId="14">
    <w:abstractNumId w:val="3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1B"/>
    <w:rsid w:val="000B091B"/>
    <w:rsid w:val="005C0A05"/>
    <w:rsid w:val="008335F3"/>
    <w:rsid w:val="00DE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E916B-6841-4D39-B6D4-70B554AC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2023-06-22T06:41:00Z</cp:lastPrinted>
  <dcterms:created xsi:type="dcterms:W3CDTF">2023-06-22T06:34:00Z</dcterms:created>
  <dcterms:modified xsi:type="dcterms:W3CDTF">2023-06-22T07:04:00Z</dcterms:modified>
</cp:coreProperties>
</file>